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62" w:rsidRDefault="00BD565F" w:rsidP="00BD565F">
      <w:pPr>
        <w:jc w:val="center"/>
      </w:pPr>
      <w:r>
        <w:t>Neformaliojo ugdymo programų veiklos grafikas</w:t>
      </w:r>
    </w:p>
    <w:p w:rsidR="00BD565F" w:rsidRDefault="00BD565F" w:rsidP="00BD565F">
      <w:pPr>
        <w:jc w:val="center"/>
      </w:pPr>
      <w:r>
        <w:t>202</w:t>
      </w:r>
      <w:r w:rsidR="0048381E">
        <w:t>4</w:t>
      </w:r>
      <w:r>
        <w:t>-202</w:t>
      </w:r>
      <w:r w:rsidR="0048381E">
        <w:t>5</w:t>
      </w:r>
      <w:r>
        <w:t>m.m.</w:t>
      </w:r>
    </w:p>
    <w:tbl>
      <w:tblPr>
        <w:tblStyle w:val="Lentelstinklelis"/>
        <w:tblpPr w:leftFromText="180" w:rightFromText="180" w:horzAnchor="margin" w:tblpY="1380"/>
        <w:tblW w:w="10589" w:type="dxa"/>
        <w:tblLayout w:type="fixed"/>
        <w:tblLook w:val="04A0" w:firstRow="1" w:lastRow="0" w:firstColumn="1" w:lastColumn="0" w:noHBand="0" w:noVBand="1"/>
      </w:tblPr>
      <w:tblGrid>
        <w:gridCol w:w="850"/>
        <w:gridCol w:w="2519"/>
        <w:gridCol w:w="1134"/>
        <w:gridCol w:w="1842"/>
        <w:gridCol w:w="1449"/>
        <w:gridCol w:w="1537"/>
        <w:gridCol w:w="1258"/>
      </w:tblGrid>
      <w:tr w:rsidR="00BD565F" w:rsidTr="00D507F7">
        <w:trPr>
          <w:trHeight w:val="519"/>
        </w:trPr>
        <w:tc>
          <w:tcPr>
            <w:tcW w:w="850" w:type="dxa"/>
            <w:vAlign w:val="center"/>
          </w:tcPr>
          <w:p w:rsidR="00BD565F" w:rsidRDefault="00BD565F" w:rsidP="00D507F7">
            <w:pPr>
              <w:jc w:val="center"/>
            </w:pPr>
            <w:r>
              <w:t>Eil. nr.</w:t>
            </w:r>
          </w:p>
        </w:tc>
        <w:tc>
          <w:tcPr>
            <w:tcW w:w="2519" w:type="dxa"/>
            <w:vAlign w:val="center"/>
          </w:tcPr>
          <w:p w:rsidR="00BD565F" w:rsidRDefault="00BD565F" w:rsidP="00D507F7">
            <w:pPr>
              <w:jc w:val="center"/>
            </w:pPr>
            <w:r>
              <w:t>Programa</w:t>
            </w:r>
          </w:p>
        </w:tc>
        <w:tc>
          <w:tcPr>
            <w:tcW w:w="1134" w:type="dxa"/>
            <w:vAlign w:val="center"/>
          </w:tcPr>
          <w:p w:rsidR="00BD565F" w:rsidRDefault="00BD565F" w:rsidP="00D507F7">
            <w:pPr>
              <w:jc w:val="center"/>
            </w:pPr>
            <w:r>
              <w:t>Valandų skaičius</w:t>
            </w:r>
          </w:p>
        </w:tc>
        <w:tc>
          <w:tcPr>
            <w:tcW w:w="1842" w:type="dxa"/>
            <w:vAlign w:val="center"/>
          </w:tcPr>
          <w:p w:rsidR="00BD565F" w:rsidRDefault="00BD565F" w:rsidP="00D507F7">
            <w:pPr>
              <w:jc w:val="center"/>
            </w:pPr>
            <w:r>
              <w:t>Vadovas</w:t>
            </w:r>
          </w:p>
        </w:tc>
        <w:tc>
          <w:tcPr>
            <w:tcW w:w="1449" w:type="dxa"/>
            <w:vAlign w:val="center"/>
          </w:tcPr>
          <w:p w:rsidR="00BD565F" w:rsidRDefault="00BD565F" w:rsidP="00D507F7">
            <w:pPr>
              <w:jc w:val="center"/>
            </w:pPr>
            <w:r>
              <w:t>Diena</w:t>
            </w:r>
          </w:p>
        </w:tc>
        <w:tc>
          <w:tcPr>
            <w:tcW w:w="1537" w:type="dxa"/>
            <w:vAlign w:val="center"/>
          </w:tcPr>
          <w:p w:rsidR="00BD565F" w:rsidRDefault="00BD565F" w:rsidP="00D507F7">
            <w:pPr>
              <w:jc w:val="center"/>
            </w:pPr>
            <w:r>
              <w:t>Valanda</w:t>
            </w:r>
          </w:p>
        </w:tc>
        <w:tc>
          <w:tcPr>
            <w:tcW w:w="1258" w:type="dxa"/>
            <w:vAlign w:val="center"/>
          </w:tcPr>
          <w:p w:rsidR="00BD565F" w:rsidRDefault="00BD565F" w:rsidP="00D507F7">
            <w:pPr>
              <w:jc w:val="center"/>
            </w:pPr>
            <w:r>
              <w:t>Vieta</w:t>
            </w:r>
          </w:p>
        </w:tc>
      </w:tr>
      <w:tr w:rsidR="0048381E" w:rsidTr="00D507F7">
        <w:trPr>
          <w:trHeight w:val="534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Tinklinis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V.Grigienė</w:t>
            </w:r>
          </w:p>
        </w:tc>
        <w:tc>
          <w:tcPr>
            <w:tcW w:w="1449" w:type="dxa"/>
            <w:vAlign w:val="center"/>
          </w:tcPr>
          <w:p w:rsidR="0048381E" w:rsidRDefault="00CF7865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Pirmadienis</w:t>
            </w:r>
          </w:p>
          <w:p w:rsidR="00CF7865" w:rsidRPr="00BD565F" w:rsidRDefault="00CF7865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Trečiadienis</w:t>
            </w:r>
          </w:p>
        </w:tc>
        <w:tc>
          <w:tcPr>
            <w:tcW w:w="1537" w:type="dxa"/>
            <w:vAlign w:val="center"/>
          </w:tcPr>
          <w:p w:rsidR="0048381E" w:rsidRDefault="00CF7865" w:rsidP="00D507F7">
            <w:pPr>
              <w:jc w:val="center"/>
              <w:rPr>
                <w:color w:val="000000" w:themeColor="text1"/>
              </w:rPr>
            </w:pPr>
            <w:r w:rsidRPr="00CF7865">
              <w:rPr>
                <w:color w:val="000000" w:themeColor="text1"/>
              </w:rPr>
              <w:t>14.35 – 15.20</w:t>
            </w:r>
          </w:p>
          <w:p w:rsidR="00CF7865" w:rsidRPr="00BD565F" w:rsidRDefault="00CF7865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15.25 – 16.10</w:t>
            </w:r>
          </w:p>
        </w:tc>
        <w:tc>
          <w:tcPr>
            <w:tcW w:w="1258" w:type="dxa"/>
            <w:vAlign w:val="center"/>
          </w:tcPr>
          <w:p w:rsidR="0048381E" w:rsidRDefault="00CF7865" w:rsidP="00D507F7">
            <w:pPr>
              <w:jc w:val="center"/>
            </w:pPr>
            <w:r>
              <w:t>Salė</w:t>
            </w:r>
          </w:p>
        </w:tc>
      </w:tr>
      <w:tr w:rsidR="0048381E" w:rsidTr="00D507F7">
        <w:trPr>
          <w:trHeight w:val="519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Stalo tenisas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R.Ordavičienė</w:t>
            </w:r>
          </w:p>
        </w:tc>
        <w:tc>
          <w:tcPr>
            <w:tcW w:w="1449" w:type="dxa"/>
            <w:vAlign w:val="center"/>
          </w:tcPr>
          <w:p w:rsidR="0048381E" w:rsidRPr="00744185" w:rsidRDefault="00CF7865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Pirmadienis</w:t>
            </w:r>
          </w:p>
        </w:tc>
        <w:tc>
          <w:tcPr>
            <w:tcW w:w="1537" w:type="dxa"/>
            <w:vAlign w:val="center"/>
          </w:tcPr>
          <w:p w:rsidR="00CF7865" w:rsidRDefault="00CF7865" w:rsidP="00D507F7">
            <w:pPr>
              <w:jc w:val="center"/>
            </w:pPr>
            <w:r>
              <w:t>14.35 – 15.20</w:t>
            </w:r>
          </w:p>
          <w:p w:rsidR="0048381E" w:rsidRDefault="00CF7865" w:rsidP="00D507F7">
            <w:pPr>
              <w:jc w:val="center"/>
            </w:pPr>
            <w:r>
              <w:t>15.25 – 16.10</w:t>
            </w:r>
          </w:p>
        </w:tc>
        <w:tc>
          <w:tcPr>
            <w:tcW w:w="1258" w:type="dxa"/>
            <w:vAlign w:val="center"/>
          </w:tcPr>
          <w:p w:rsidR="0048381E" w:rsidRDefault="00CF7865" w:rsidP="00D507F7">
            <w:pPr>
              <w:jc w:val="center"/>
            </w:pPr>
            <w:r>
              <w:t>Prie salės</w:t>
            </w:r>
          </w:p>
        </w:tc>
      </w:tr>
      <w:tr w:rsidR="0048381E" w:rsidTr="00D507F7">
        <w:trPr>
          <w:trHeight w:val="534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3 D technologijos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D. Čepas</w:t>
            </w:r>
          </w:p>
        </w:tc>
        <w:tc>
          <w:tcPr>
            <w:tcW w:w="1449" w:type="dxa"/>
            <w:vAlign w:val="center"/>
          </w:tcPr>
          <w:p w:rsidR="0048381E" w:rsidRPr="00BD565F" w:rsidRDefault="00CF7865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Trečiadienis</w:t>
            </w:r>
          </w:p>
        </w:tc>
        <w:tc>
          <w:tcPr>
            <w:tcW w:w="1537" w:type="dxa"/>
            <w:vAlign w:val="center"/>
          </w:tcPr>
          <w:p w:rsidR="0048381E" w:rsidRDefault="00CF7865" w:rsidP="00D507F7">
            <w:pPr>
              <w:jc w:val="center"/>
              <w:rPr>
                <w:color w:val="000000" w:themeColor="text1"/>
              </w:rPr>
            </w:pPr>
            <w:r w:rsidRPr="00CF7865">
              <w:rPr>
                <w:color w:val="000000" w:themeColor="text1"/>
              </w:rPr>
              <w:t>13.45 – 14.30</w:t>
            </w:r>
          </w:p>
          <w:p w:rsidR="00CF7865" w:rsidRPr="00BD565F" w:rsidRDefault="00CF7865" w:rsidP="00D507F7">
            <w:pPr>
              <w:jc w:val="center"/>
              <w:rPr>
                <w:color w:val="000000" w:themeColor="text1"/>
              </w:rPr>
            </w:pPr>
            <w:r w:rsidRPr="00CF7865">
              <w:rPr>
                <w:color w:val="000000" w:themeColor="text1"/>
              </w:rPr>
              <w:t>14.35 – 15.20</w:t>
            </w:r>
          </w:p>
        </w:tc>
        <w:tc>
          <w:tcPr>
            <w:tcW w:w="1258" w:type="dxa"/>
            <w:vAlign w:val="center"/>
          </w:tcPr>
          <w:p w:rsidR="0048381E" w:rsidRDefault="00CF7865" w:rsidP="00D507F7">
            <w:pPr>
              <w:jc w:val="center"/>
            </w:pPr>
            <w:r>
              <w:t xml:space="preserve">22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48381E" w:rsidTr="00D507F7">
        <w:trPr>
          <w:trHeight w:val="519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D73421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Frezavimas, graviravimas, pjovimas lazeriu.</w:t>
            </w:r>
          </w:p>
        </w:tc>
        <w:tc>
          <w:tcPr>
            <w:tcW w:w="1134" w:type="dxa"/>
            <w:vAlign w:val="center"/>
          </w:tcPr>
          <w:p w:rsidR="00D73421" w:rsidRDefault="00D73421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D73421" w:rsidRDefault="00D73421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D. Čepas</w:t>
            </w:r>
          </w:p>
        </w:tc>
        <w:tc>
          <w:tcPr>
            <w:tcW w:w="1449" w:type="dxa"/>
            <w:vAlign w:val="center"/>
          </w:tcPr>
          <w:p w:rsidR="0048381E" w:rsidRPr="00BD565F" w:rsidRDefault="00CF7865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Antradienis</w:t>
            </w:r>
          </w:p>
        </w:tc>
        <w:tc>
          <w:tcPr>
            <w:tcW w:w="1537" w:type="dxa"/>
            <w:vAlign w:val="center"/>
          </w:tcPr>
          <w:p w:rsidR="0048381E" w:rsidRPr="00BD565F" w:rsidRDefault="00CF7865" w:rsidP="00D507F7">
            <w:pPr>
              <w:jc w:val="center"/>
              <w:rPr>
                <w:color w:val="000000" w:themeColor="text1"/>
              </w:rPr>
            </w:pPr>
            <w:r w:rsidRPr="00CF7865">
              <w:rPr>
                <w:color w:val="000000" w:themeColor="text1"/>
              </w:rPr>
              <w:t>12.55 – 13.40</w:t>
            </w:r>
          </w:p>
        </w:tc>
        <w:tc>
          <w:tcPr>
            <w:tcW w:w="1258" w:type="dxa"/>
            <w:vAlign w:val="center"/>
          </w:tcPr>
          <w:p w:rsidR="0048381E" w:rsidRDefault="00CF7865" w:rsidP="00D507F7">
            <w:pPr>
              <w:jc w:val="center"/>
            </w:pPr>
            <w:r>
              <w:t xml:space="preserve">22 </w:t>
            </w:r>
            <w:proofErr w:type="spellStart"/>
            <w:r>
              <w:t>kab</w:t>
            </w:r>
            <w:proofErr w:type="spellEnd"/>
            <w:r>
              <w:t>./</w:t>
            </w:r>
          </w:p>
          <w:p w:rsidR="00CF7865" w:rsidRDefault="00CF7865" w:rsidP="00D507F7">
            <w:pPr>
              <w:jc w:val="center"/>
            </w:pPr>
            <w:r>
              <w:t xml:space="preserve">1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48381E" w:rsidTr="00D507F7">
        <w:trPr>
          <w:trHeight w:val="534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Dunčiūtė</w:t>
            </w:r>
            <w:proofErr w:type="spellEnd"/>
          </w:p>
        </w:tc>
        <w:tc>
          <w:tcPr>
            <w:tcW w:w="1449" w:type="dxa"/>
            <w:vAlign w:val="center"/>
          </w:tcPr>
          <w:p w:rsidR="0048381E" w:rsidRDefault="00CF7865" w:rsidP="00D507F7">
            <w:pPr>
              <w:jc w:val="center"/>
            </w:pPr>
            <w:r>
              <w:t>Pirmadienis</w:t>
            </w:r>
          </w:p>
          <w:p w:rsidR="00CF7865" w:rsidRDefault="00CF7865" w:rsidP="00D507F7">
            <w:pPr>
              <w:jc w:val="center"/>
            </w:pPr>
            <w:r>
              <w:t>Trečiadienis</w:t>
            </w:r>
          </w:p>
          <w:p w:rsidR="00CF7865" w:rsidRDefault="00CF7865" w:rsidP="00D507F7">
            <w:pPr>
              <w:jc w:val="center"/>
            </w:pPr>
            <w:r>
              <w:t>Ketvirtadienis</w:t>
            </w:r>
          </w:p>
        </w:tc>
        <w:tc>
          <w:tcPr>
            <w:tcW w:w="1537" w:type="dxa"/>
            <w:vAlign w:val="center"/>
          </w:tcPr>
          <w:p w:rsidR="00CF7865" w:rsidRDefault="00CF7865" w:rsidP="00D507F7">
            <w:pPr>
              <w:jc w:val="center"/>
            </w:pPr>
            <w:r>
              <w:t>14.35 – 15.20</w:t>
            </w:r>
          </w:p>
          <w:p w:rsidR="0048381E" w:rsidRDefault="00CF7865" w:rsidP="00D507F7">
            <w:pPr>
              <w:jc w:val="center"/>
            </w:pPr>
            <w:r>
              <w:t>15.25 – 16.10</w:t>
            </w:r>
          </w:p>
        </w:tc>
        <w:tc>
          <w:tcPr>
            <w:tcW w:w="1258" w:type="dxa"/>
            <w:vAlign w:val="center"/>
          </w:tcPr>
          <w:p w:rsidR="0048381E" w:rsidRDefault="00CF7865" w:rsidP="00D507F7">
            <w:pPr>
              <w:jc w:val="center"/>
            </w:pPr>
            <w:proofErr w:type="spellStart"/>
            <w:r>
              <w:t>Gimn.salė</w:t>
            </w:r>
            <w:proofErr w:type="spellEnd"/>
          </w:p>
        </w:tc>
      </w:tr>
      <w:tr w:rsidR="0048381E" w:rsidTr="00D507F7">
        <w:trPr>
          <w:trHeight w:val="534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875393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Instrumentinis ansamblis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8381E" w:rsidRPr="009542FB" w:rsidRDefault="00875393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N.Valinskienė</w:t>
            </w:r>
            <w:proofErr w:type="spellEnd"/>
          </w:p>
        </w:tc>
        <w:tc>
          <w:tcPr>
            <w:tcW w:w="1449" w:type="dxa"/>
            <w:vAlign w:val="center"/>
          </w:tcPr>
          <w:p w:rsidR="0048381E" w:rsidRDefault="00875393" w:rsidP="00D507F7">
            <w:pPr>
              <w:jc w:val="center"/>
            </w:pPr>
            <w:r>
              <w:t>Antradienis</w:t>
            </w:r>
          </w:p>
          <w:p w:rsidR="00875393" w:rsidRDefault="00875393" w:rsidP="00D507F7">
            <w:pPr>
              <w:jc w:val="center"/>
            </w:pPr>
            <w:r>
              <w:t>Penktadienis</w:t>
            </w:r>
          </w:p>
        </w:tc>
        <w:tc>
          <w:tcPr>
            <w:tcW w:w="1537" w:type="dxa"/>
            <w:vAlign w:val="center"/>
          </w:tcPr>
          <w:p w:rsidR="0048381E" w:rsidRDefault="00875393" w:rsidP="00D507F7">
            <w:pPr>
              <w:jc w:val="center"/>
            </w:pPr>
            <w:r>
              <w:t>13.45-14.30</w:t>
            </w:r>
          </w:p>
        </w:tc>
        <w:tc>
          <w:tcPr>
            <w:tcW w:w="1258" w:type="dxa"/>
            <w:vAlign w:val="center"/>
          </w:tcPr>
          <w:p w:rsidR="0048381E" w:rsidRDefault="00D25F84" w:rsidP="00D507F7">
            <w:pPr>
              <w:jc w:val="center"/>
            </w:pPr>
            <w:r>
              <w:t xml:space="preserve">3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48381E" w:rsidTr="00D507F7">
        <w:trPr>
          <w:trHeight w:val="519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D25F84" w:rsidRDefault="00D25F84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1E" w:rsidRPr="009542FB" w:rsidRDefault="00875393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Solinis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ansamblinis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dainavimas</w:t>
            </w:r>
          </w:p>
        </w:tc>
        <w:tc>
          <w:tcPr>
            <w:tcW w:w="1134" w:type="dxa"/>
            <w:vAlign w:val="center"/>
          </w:tcPr>
          <w:p w:rsidR="00D25F84" w:rsidRDefault="00D25F84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1E" w:rsidRPr="009542FB" w:rsidRDefault="00875393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D25F84" w:rsidRDefault="00D25F84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8381E" w:rsidRPr="009542FB" w:rsidRDefault="00875393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N.Valinskienė</w:t>
            </w:r>
            <w:proofErr w:type="spellEnd"/>
          </w:p>
        </w:tc>
        <w:tc>
          <w:tcPr>
            <w:tcW w:w="1449" w:type="dxa"/>
            <w:vAlign w:val="center"/>
          </w:tcPr>
          <w:p w:rsidR="0048381E" w:rsidRDefault="00875393" w:rsidP="00D507F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Antradienis</w:t>
            </w:r>
          </w:p>
          <w:p w:rsidR="00875393" w:rsidRPr="00BD565F" w:rsidRDefault="00875393" w:rsidP="00D507F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Penktadienis</w:t>
            </w:r>
          </w:p>
        </w:tc>
        <w:tc>
          <w:tcPr>
            <w:tcW w:w="1537" w:type="dxa"/>
            <w:vAlign w:val="center"/>
          </w:tcPr>
          <w:p w:rsidR="0048381E" w:rsidRDefault="00875393" w:rsidP="00D507F7">
            <w:pPr>
              <w:jc w:val="center"/>
              <w:rPr>
                <w:color w:val="000000" w:themeColor="text1"/>
              </w:rPr>
            </w:pPr>
            <w:r w:rsidRPr="00875393">
              <w:rPr>
                <w:color w:val="000000" w:themeColor="text1"/>
              </w:rPr>
              <w:t>14.35 – 15.20</w:t>
            </w:r>
          </w:p>
          <w:p w:rsidR="000F6052" w:rsidRDefault="000F6052" w:rsidP="00D507F7">
            <w:pPr>
              <w:jc w:val="center"/>
              <w:rPr>
                <w:color w:val="000000" w:themeColor="text1"/>
              </w:rPr>
            </w:pPr>
          </w:p>
          <w:p w:rsidR="00875393" w:rsidRDefault="00875393" w:rsidP="00D507F7">
            <w:pPr>
              <w:jc w:val="center"/>
              <w:rPr>
                <w:color w:val="000000" w:themeColor="text1"/>
              </w:rPr>
            </w:pPr>
            <w:r w:rsidRPr="00875393">
              <w:rPr>
                <w:color w:val="000000" w:themeColor="text1"/>
              </w:rPr>
              <w:t>12.55 – 13.40</w:t>
            </w:r>
          </w:p>
          <w:p w:rsidR="00875393" w:rsidRPr="00BD565F" w:rsidRDefault="00875393" w:rsidP="00D507F7">
            <w:pPr>
              <w:jc w:val="center"/>
              <w:rPr>
                <w:color w:val="000000" w:themeColor="text1"/>
              </w:rPr>
            </w:pPr>
            <w:r w:rsidRPr="00875393">
              <w:rPr>
                <w:color w:val="000000" w:themeColor="text1"/>
              </w:rPr>
              <w:t>14.35 – 15.20</w:t>
            </w:r>
          </w:p>
        </w:tc>
        <w:tc>
          <w:tcPr>
            <w:tcW w:w="1258" w:type="dxa"/>
            <w:vAlign w:val="center"/>
          </w:tcPr>
          <w:p w:rsidR="0048381E" w:rsidRDefault="00D25F84" w:rsidP="00D507F7">
            <w:pPr>
              <w:jc w:val="center"/>
            </w:pPr>
            <w:r>
              <w:t xml:space="preserve">3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48381E" w:rsidTr="00D507F7">
        <w:trPr>
          <w:trHeight w:val="267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Vaskelienė</w:t>
            </w:r>
            <w:proofErr w:type="spellEnd"/>
          </w:p>
        </w:tc>
        <w:tc>
          <w:tcPr>
            <w:tcW w:w="1449" w:type="dxa"/>
            <w:vAlign w:val="center"/>
          </w:tcPr>
          <w:p w:rsidR="0048381E" w:rsidRPr="00744185" w:rsidRDefault="00D73421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Pirmadienis</w:t>
            </w:r>
          </w:p>
        </w:tc>
        <w:tc>
          <w:tcPr>
            <w:tcW w:w="1537" w:type="dxa"/>
            <w:vAlign w:val="center"/>
          </w:tcPr>
          <w:p w:rsidR="0092652B" w:rsidRDefault="0092652B" w:rsidP="00D507F7">
            <w:pPr>
              <w:jc w:val="center"/>
            </w:pPr>
            <w:r>
              <w:t>14.35 – 15.20</w:t>
            </w:r>
          </w:p>
          <w:p w:rsidR="0048381E" w:rsidRDefault="0092652B" w:rsidP="00D507F7">
            <w:pPr>
              <w:jc w:val="center"/>
            </w:pPr>
            <w:r>
              <w:t>15.25 – 16.10</w:t>
            </w:r>
          </w:p>
        </w:tc>
        <w:tc>
          <w:tcPr>
            <w:tcW w:w="1258" w:type="dxa"/>
            <w:vAlign w:val="center"/>
          </w:tcPr>
          <w:p w:rsidR="0048381E" w:rsidRDefault="0092652B" w:rsidP="00D507F7">
            <w:pPr>
              <w:jc w:val="center"/>
            </w:pPr>
            <w:r>
              <w:t xml:space="preserve">29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48381E" w:rsidTr="00D507F7">
        <w:trPr>
          <w:trHeight w:val="252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Fotografija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I.Vaskelienė</w:t>
            </w:r>
            <w:proofErr w:type="spellEnd"/>
          </w:p>
        </w:tc>
        <w:tc>
          <w:tcPr>
            <w:tcW w:w="1449" w:type="dxa"/>
            <w:vAlign w:val="center"/>
          </w:tcPr>
          <w:p w:rsidR="0048381E" w:rsidRPr="00744185" w:rsidRDefault="0092652B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Antradienis</w:t>
            </w:r>
          </w:p>
        </w:tc>
        <w:tc>
          <w:tcPr>
            <w:tcW w:w="1537" w:type="dxa"/>
            <w:vAlign w:val="center"/>
          </w:tcPr>
          <w:p w:rsidR="0048381E" w:rsidRDefault="0092652B" w:rsidP="00D507F7">
            <w:pPr>
              <w:jc w:val="center"/>
            </w:pPr>
            <w:r w:rsidRPr="0092652B">
              <w:t>14.35 – 15.20</w:t>
            </w:r>
          </w:p>
        </w:tc>
        <w:tc>
          <w:tcPr>
            <w:tcW w:w="1258" w:type="dxa"/>
            <w:vAlign w:val="center"/>
          </w:tcPr>
          <w:p w:rsidR="0048381E" w:rsidRDefault="0092652B" w:rsidP="00D507F7">
            <w:pPr>
              <w:jc w:val="center"/>
            </w:pPr>
            <w:r>
              <w:t xml:space="preserve">29 </w:t>
            </w:r>
            <w:proofErr w:type="spellStart"/>
            <w:r>
              <w:t>kab</w:t>
            </w:r>
            <w:proofErr w:type="spellEnd"/>
            <w:r>
              <w:t>./fotolaboratorija</w:t>
            </w:r>
          </w:p>
        </w:tc>
      </w:tr>
      <w:tr w:rsidR="0048381E" w:rsidTr="00D507F7">
        <w:trPr>
          <w:trHeight w:val="267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Programavimas</w:t>
            </w:r>
          </w:p>
        </w:tc>
        <w:tc>
          <w:tcPr>
            <w:tcW w:w="1134" w:type="dxa"/>
            <w:vAlign w:val="center"/>
          </w:tcPr>
          <w:p w:rsidR="0048381E" w:rsidRPr="009542FB" w:rsidRDefault="00DB645A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J.Gimbutienė</w:t>
            </w:r>
          </w:p>
        </w:tc>
        <w:tc>
          <w:tcPr>
            <w:tcW w:w="1449" w:type="dxa"/>
            <w:vAlign w:val="center"/>
          </w:tcPr>
          <w:p w:rsidR="0048381E" w:rsidRDefault="001E73E8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Pirmadienis</w:t>
            </w:r>
          </w:p>
          <w:p w:rsidR="00F576E7" w:rsidRPr="00744185" w:rsidRDefault="00F576E7" w:rsidP="00D507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7" w:type="dxa"/>
            <w:vAlign w:val="center"/>
          </w:tcPr>
          <w:p w:rsidR="0048381E" w:rsidRDefault="001E73E8" w:rsidP="00D507F7">
            <w:pPr>
              <w:jc w:val="center"/>
            </w:pPr>
            <w:r w:rsidRPr="001E73E8">
              <w:t>14.35 – 15.20</w:t>
            </w:r>
          </w:p>
        </w:tc>
        <w:tc>
          <w:tcPr>
            <w:tcW w:w="1258" w:type="dxa"/>
            <w:vAlign w:val="center"/>
          </w:tcPr>
          <w:p w:rsidR="0048381E" w:rsidRDefault="001E73E8" w:rsidP="00D507F7">
            <w:pPr>
              <w:jc w:val="center"/>
            </w:pPr>
            <w:r>
              <w:t xml:space="preserve">21 </w:t>
            </w:r>
            <w:proofErr w:type="spellStart"/>
            <w:r>
              <w:t>kab</w:t>
            </w:r>
            <w:proofErr w:type="spellEnd"/>
          </w:p>
        </w:tc>
      </w:tr>
      <w:tr w:rsidR="0048381E" w:rsidTr="00D507F7">
        <w:trPr>
          <w:trHeight w:val="252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Basafizikai</w:t>
            </w:r>
            <w:proofErr w:type="spellEnd"/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M.Aukštuolienė</w:t>
            </w:r>
            <w:proofErr w:type="spellEnd"/>
          </w:p>
        </w:tc>
        <w:tc>
          <w:tcPr>
            <w:tcW w:w="1449" w:type="dxa"/>
            <w:vAlign w:val="center"/>
          </w:tcPr>
          <w:p w:rsidR="0048381E" w:rsidRPr="00744185" w:rsidRDefault="001E73E8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Trečiadienis</w:t>
            </w:r>
          </w:p>
        </w:tc>
        <w:tc>
          <w:tcPr>
            <w:tcW w:w="1537" w:type="dxa"/>
            <w:vAlign w:val="center"/>
          </w:tcPr>
          <w:p w:rsidR="0048381E" w:rsidRDefault="001E73E8" w:rsidP="00D507F7">
            <w:pPr>
              <w:jc w:val="center"/>
            </w:pPr>
            <w:r w:rsidRPr="001E73E8">
              <w:t>14.35 – 15.20</w:t>
            </w:r>
          </w:p>
        </w:tc>
        <w:tc>
          <w:tcPr>
            <w:tcW w:w="1258" w:type="dxa"/>
            <w:vAlign w:val="center"/>
          </w:tcPr>
          <w:p w:rsidR="0048381E" w:rsidRDefault="001E73E8" w:rsidP="00D507F7">
            <w:pPr>
              <w:jc w:val="center"/>
            </w:pPr>
            <w:r>
              <w:t xml:space="preserve">14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48381E" w:rsidTr="00D507F7">
        <w:trPr>
          <w:trHeight w:val="534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Skaitovai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V.Šidlauskienė</w:t>
            </w:r>
          </w:p>
        </w:tc>
        <w:tc>
          <w:tcPr>
            <w:tcW w:w="1449" w:type="dxa"/>
            <w:vAlign w:val="center"/>
          </w:tcPr>
          <w:p w:rsidR="0048381E" w:rsidRDefault="00CF7865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Antradienis</w:t>
            </w:r>
          </w:p>
          <w:p w:rsidR="00CF7865" w:rsidRPr="00744185" w:rsidRDefault="00CF7865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Trečiadienis</w:t>
            </w:r>
          </w:p>
        </w:tc>
        <w:tc>
          <w:tcPr>
            <w:tcW w:w="1537" w:type="dxa"/>
            <w:vAlign w:val="center"/>
          </w:tcPr>
          <w:p w:rsidR="0048381E" w:rsidRDefault="00CF7865" w:rsidP="00D507F7">
            <w:pPr>
              <w:jc w:val="center"/>
            </w:pPr>
            <w:r w:rsidRPr="00CF7865">
              <w:t>14.35 – 15.20</w:t>
            </w:r>
          </w:p>
          <w:p w:rsidR="00CF7865" w:rsidRDefault="00CF7865" w:rsidP="00D507F7">
            <w:pPr>
              <w:jc w:val="center"/>
            </w:pPr>
            <w:r w:rsidRPr="00CF7865">
              <w:t>13.45 – 14.30</w:t>
            </w:r>
          </w:p>
        </w:tc>
        <w:tc>
          <w:tcPr>
            <w:tcW w:w="1258" w:type="dxa"/>
            <w:vAlign w:val="center"/>
          </w:tcPr>
          <w:p w:rsidR="0048381E" w:rsidRDefault="00CF7865" w:rsidP="00D507F7">
            <w:pPr>
              <w:jc w:val="center"/>
            </w:pPr>
            <w:r>
              <w:t>28 kab.</w:t>
            </w:r>
          </w:p>
        </w:tc>
      </w:tr>
      <w:tr w:rsidR="0048381E" w:rsidTr="00D507F7">
        <w:trPr>
          <w:trHeight w:val="519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Savanorystės</w:t>
            </w:r>
            <w:proofErr w:type="spellEnd"/>
            <w:r w:rsidRPr="009542FB">
              <w:rPr>
                <w:rFonts w:ascii="Times New Roman" w:hAnsi="Times New Roman" w:cs="Times New Roman"/>
                <w:sz w:val="24"/>
                <w:szCs w:val="24"/>
              </w:rPr>
              <w:t xml:space="preserve"> kelias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R.Sakalauskienė</w:t>
            </w:r>
          </w:p>
        </w:tc>
        <w:tc>
          <w:tcPr>
            <w:tcW w:w="1449" w:type="dxa"/>
            <w:vAlign w:val="center"/>
          </w:tcPr>
          <w:p w:rsidR="0048381E" w:rsidRPr="00BD565F" w:rsidRDefault="001E73E8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Antradienis</w:t>
            </w:r>
          </w:p>
        </w:tc>
        <w:tc>
          <w:tcPr>
            <w:tcW w:w="1537" w:type="dxa"/>
            <w:vAlign w:val="center"/>
          </w:tcPr>
          <w:p w:rsidR="0048381E" w:rsidRPr="00BD565F" w:rsidRDefault="001E73E8" w:rsidP="00D507F7">
            <w:pPr>
              <w:jc w:val="center"/>
              <w:rPr>
                <w:color w:val="000000" w:themeColor="text1"/>
              </w:rPr>
            </w:pPr>
            <w:r w:rsidRPr="001E73E8">
              <w:rPr>
                <w:color w:val="000000" w:themeColor="text1"/>
              </w:rPr>
              <w:t>14.35 – 15.20</w:t>
            </w:r>
          </w:p>
        </w:tc>
        <w:tc>
          <w:tcPr>
            <w:tcW w:w="1258" w:type="dxa"/>
            <w:vAlign w:val="center"/>
          </w:tcPr>
          <w:p w:rsidR="0048381E" w:rsidRDefault="001E73E8" w:rsidP="00D507F7">
            <w:pPr>
              <w:jc w:val="center"/>
            </w:pPr>
            <w:r>
              <w:t xml:space="preserve">27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48381E" w:rsidTr="00D507F7">
        <w:trPr>
          <w:trHeight w:val="549"/>
        </w:trPr>
        <w:tc>
          <w:tcPr>
            <w:tcW w:w="850" w:type="dxa"/>
            <w:vAlign w:val="center"/>
          </w:tcPr>
          <w:p w:rsidR="0048381E" w:rsidRDefault="0048381E" w:rsidP="00D507F7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2519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Mokomosios mokinių bendrovės</w:t>
            </w:r>
          </w:p>
        </w:tc>
        <w:tc>
          <w:tcPr>
            <w:tcW w:w="1134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8381E" w:rsidRPr="009542FB" w:rsidRDefault="0048381E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FB">
              <w:rPr>
                <w:rFonts w:ascii="Times New Roman" w:hAnsi="Times New Roman" w:cs="Times New Roman"/>
                <w:sz w:val="24"/>
                <w:szCs w:val="24"/>
              </w:rPr>
              <w:t>M.Gitaitienė</w:t>
            </w:r>
            <w:proofErr w:type="spellEnd"/>
          </w:p>
        </w:tc>
        <w:tc>
          <w:tcPr>
            <w:tcW w:w="1449" w:type="dxa"/>
            <w:vAlign w:val="center"/>
          </w:tcPr>
          <w:p w:rsidR="0048381E" w:rsidRPr="00BD565F" w:rsidRDefault="001E73E8" w:rsidP="00D5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Penktadienis</w:t>
            </w:r>
          </w:p>
        </w:tc>
        <w:tc>
          <w:tcPr>
            <w:tcW w:w="1537" w:type="dxa"/>
            <w:vAlign w:val="center"/>
          </w:tcPr>
          <w:p w:rsidR="001E73E8" w:rsidRPr="001E73E8" w:rsidRDefault="001E73E8" w:rsidP="00D507F7">
            <w:pPr>
              <w:jc w:val="center"/>
              <w:rPr>
                <w:color w:val="000000" w:themeColor="text1"/>
              </w:rPr>
            </w:pPr>
            <w:r w:rsidRPr="001E73E8">
              <w:rPr>
                <w:color w:val="000000" w:themeColor="text1"/>
              </w:rPr>
              <w:t>13.45 – 14.30</w:t>
            </w:r>
          </w:p>
          <w:p w:rsidR="0048381E" w:rsidRPr="00BD565F" w:rsidRDefault="001E73E8" w:rsidP="00D507F7">
            <w:pPr>
              <w:jc w:val="center"/>
              <w:rPr>
                <w:color w:val="000000" w:themeColor="text1"/>
              </w:rPr>
            </w:pPr>
            <w:r w:rsidRPr="001E73E8">
              <w:rPr>
                <w:color w:val="000000" w:themeColor="text1"/>
              </w:rPr>
              <w:t>14.35 – 15.20</w:t>
            </w:r>
          </w:p>
        </w:tc>
        <w:tc>
          <w:tcPr>
            <w:tcW w:w="1258" w:type="dxa"/>
            <w:vAlign w:val="center"/>
          </w:tcPr>
          <w:p w:rsidR="0048381E" w:rsidRDefault="001E73E8" w:rsidP="00D507F7">
            <w:pPr>
              <w:jc w:val="center"/>
            </w:pPr>
            <w:r>
              <w:t xml:space="preserve">16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</w:tbl>
    <w:p w:rsidR="00BD565F" w:rsidRDefault="00BD565F" w:rsidP="008511E6"/>
    <w:sectPr w:rsidR="00BD565F" w:rsidSect="00BD565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3126"/>
    <w:multiLevelType w:val="hybridMultilevel"/>
    <w:tmpl w:val="6310C0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F"/>
    <w:rsid w:val="000F6052"/>
    <w:rsid w:val="001E73E8"/>
    <w:rsid w:val="002C0987"/>
    <w:rsid w:val="002E3DCD"/>
    <w:rsid w:val="0048381E"/>
    <w:rsid w:val="00564B35"/>
    <w:rsid w:val="00575F73"/>
    <w:rsid w:val="005F0A8E"/>
    <w:rsid w:val="006074C3"/>
    <w:rsid w:val="00674F6F"/>
    <w:rsid w:val="00725762"/>
    <w:rsid w:val="008511E6"/>
    <w:rsid w:val="00875393"/>
    <w:rsid w:val="0092652B"/>
    <w:rsid w:val="00BD565F"/>
    <w:rsid w:val="00C06B2A"/>
    <w:rsid w:val="00C203FC"/>
    <w:rsid w:val="00CF7865"/>
    <w:rsid w:val="00D25F84"/>
    <w:rsid w:val="00D507F7"/>
    <w:rsid w:val="00D73421"/>
    <w:rsid w:val="00DB645A"/>
    <w:rsid w:val="00DE2D74"/>
    <w:rsid w:val="00E93BFB"/>
    <w:rsid w:val="00F444C2"/>
    <w:rsid w:val="00F576E7"/>
    <w:rsid w:val="00F8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D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BD5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D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BD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13</cp:revision>
  <cp:lastPrinted>2022-09-15T09:25:00Z</cp:lastPrinted>
  <dcterms:created xsi:type="dcterms:W3CDTF">2024-09-02T09:22:00Z</dcterms:created>
  <dcterms:modified xsi:type="dcterms:W3CDTF">2024-09-20T09:28:00Z</dcterms:modified>
</cp:coreProperties>
</file>