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BF44" w14:textId="77777777" w:rsidR="00A511D7" w:rsidRDefault="00A511D7" w:rsidP="00A511D7">
      <w:pPr>
        <w:pStyle w:val="prastasiniatinklio"/>
      </w:pPr>
      <w:r>
        <w:t>PATVIRTINTA</w:t>
      </w:r>
      <w:r>
        <w:br/>
        <w:t>Ukmergės Jono Basanavičiaus</w:t>
      </w:r>
      <w:r>
        <w:br/>
        <w:t>gimnazijos direktoriaus</w:t>
      </w:r>
      <w:r>
        <w:br/>
        <w:t>įsakymu 2017-08-21 V-56 </w:t>
      </w:r>
    </w:p>
    <w:p w14:paraId="383946A8" w14:textId="77777777" w:rsidR="00A511D7" w:rsidRDefault="00A511D7" w:rsidP="00A511D7">
      <w:pPr>
        <w:pStyle w:val="prastasiniatinklio"/>
      </w:pPr>
      <w:r>
        <w:t> </w:t>
      </w:r>
    </w:p>
    <w:p w14:paraId="0858624B" w14:textId="77777777" w:rsidR="00A511D7" w:rsidRDefault="00A511D7" w:rsidP="00A511D7">
      <w:pPr>
        <w:pStyle w:val="prastasiniatinklio"/>
        <w:jc w:val="center"/>
      </w:pPr>
      <w:r>
        <w:rPr>
          <w:rStyle w:val="Grietas"/>
        </w:rPr>
        <w:t>UKMERGĖS JONO BASANAVIČIAUS GIMNAZIJOS</w:t>
      </w:r>
    </w:p>
    <w:p w14:paraId="41BF80C2" w14:textId="77777777" w:rsidR="00A511D7" w:rsidRDefault="00A511D7" w:rsidP="00A511D7">
      <w:pPr>
        <w:pStyle w:val="prastasiniatinklio"/>
        <w:jc w:val="center"/>
      </w:pPr>
      <w:r>
        <w:rPr>
          <w:rStyle w:val="Grietas"/>
        </w:rPr>
        <w:t>MOKINIO TAISYKLĖS  </w:t>
      </w:r>
    </w:p>
    <w:p w14:paraId="6ABB5E14" w14:textId="77777777" w:rsidR="00A511D7" w:rsidRDefault="00A511D7" w:rsidP="00A511D7">
      <w:pPr>
        <w:pStyle w:val="prastasiniatinklio"/>
      </w:pPr>
      <w:r>
        <w:t>1.</w:t>
      </w:r>
      <w:r>
        <w:rPr>
          <w:rStyle w:val="Grietas"/>
        </w:rPr>
        <w:t xml:space="preserve"> Mokinių teisės:</w:t>
      </w:r>
    </w:p>
    <w:p w14:paraId="311509AC" w14:textId="77777777" w:rsidR="00A511D7" w:rsidRDefault="00A511D7" w:rsidP="00A511D7">
      <w:pPr>
        <w:pStyle w:val="prastasiniatinklio"/>
      </w:pPr>
      <w:r>
        <w:t>1.1.gauti informaciją apie gimnazijoje vykdomas mokymo programas, privalomus bei pasirenkamuosius  dalykus, modulius, jų pasirinkimo ir keitimo tvarką;</w:t>
      </w:r>
    </w:p>
    <w:p w14:paraId="0F20CE40" w14:textId="77777777" w:rsidR="00A511D7" w:rsidRDefault="00A511D7" w:rsidP="00A511D7">
      <w:pPr>
        <w:pStyle w:val="prastasiniatinklio"/>
      </w:pPr>
      <w:r>
        <w:t>1.2. apsispręsti dėl dorinio ugdymo dalyko pasirinkimo, pagal savo gebėjimus pasirinkti mokymosi kursą, pasirenkamųjų  dalykų programas, neformaliojo ugdymo veiklą;</w:t>
      </w:r>
    </w:p>
    <w:p w14:paraId="78951AA7" w14:textId="77777777" w:rsidR="00A511D7" w:rsidRDefault="00A511D7" w:rsidP="00A511D7">
      <w:pPr>
        <w:pStyle w:val="prastasiniatinklio"/>
      </w:pPr>
      <w:r>
        <w:t>1.3. nustatyta tvarka pasirinkti mokymosi formą: kasdienis, savarankiškas ar mokymas namuose;</w:t>
      </w:r>
    </w:p>
    <w:p w14:paraId="0B2C7BB9" w14:textId="77777777" w:rsidR="00A511D7" w:rsidRDefault="00A511D7" w:rsidP="00A511D7">
      <w:pPr>
        <w:pStyle w:val="prastasiniatinklio"/>
      </w:pPr>
      <w:r>
        <w:t>1.4. dalyvauti svarstant ugdymo proceso organizavimo, mokinio elgesio klausimus, gauti su mokymusi bei pasiekimų  vertinimu susijusią informaciją, konsultuotis su mokytojais, pagalbos specialistais, gimnazijos vadovais;</w:t>
      </w:r>
    </w:p>
    <w:p w14:paraId="44930FD8" w14:textId="77777777" w:rsidR="00A511D7" w:rsidRDefault="00A511D7" w:rsidP="00A511D7">
      <w:pPr>
        <w:pStyle w:val="prastasiniatinklio"/>
      </w:pPr>
      <w:r>
        <w:t>1.5. turėti higienos reikalavimus atitinkančią darbo vietą, mokytis sveikoje ir saugioje aplinkoje;</w:t>
      </w:r>
    </w:p>
    <w:p w14:paraId="58D3AEAE" w14:textId="77777777" w:rsidR="00A511D7" w:rsidRDefault="00A511D7" w:rsidP="00A511D7">
      <w:pPr>
        <w:pStyle w:val="prastasiniatinklio"/>
      </w:pPr>
      <w:r>
        <w:t>1.6. prisidėti prie šiuolaikiškos mokymo institucijos aplinkos kūrimo, dalyvauti mokinių savivaldoje;</w:t>
      </w:r>
    </w:p>
    <w:p w14:paraId="4BE1218D" w14:textId="77777777" w:rsidR="00A511D7" w:rsidRDefault="00A511D7" w:rsidP="00A511D7">
      <w:pPr>
        <w:pStyle w:val="prastasiniatinklio"/>
      </w:pPr>
      <w:r>
        <w:t>1.7. nutraukti mokymąsi gimnazijoje apie tai informuojant gimnazijos administraciją raštu.</w:t>
      </w:r>
    </w:p>
    <w:p w14:paraId="16D0FDFC" w14:textId="77777777" w:rsidR="00A511D7" w:rsidRDefault="00A511D7" w:rsidP="00A511D7">
      <w:pPr>
        <w:pStyle w:val="prastasiniatinklio"/>
      </w:pPr>
      <w:r>
        <w:t>2.</w:t>
      </w:r>
      <w:r>
        <w:rPr>
          <w:rStyle w:val="Grietas"/>
        </w:rPr>
        <w:t> Mokinių pareigos:</w:t>
      </w:r>
    </w:p>
    <w:p w14:paraId="6AAC6544" w14:textId="77777777" w:rsidR="00A511D7" w:rsidRDefault="00A511D7" w:rsidP="00A511D7">
      <w:pPr>
        <w:pStyle w:val="prastasiniatinklio"/>
      </w:pPr>
      <w:r>
        <w:t>2.1. laikytis visų mokymo sutarties sąlygų, šių taisyklių ir kitų gimnazijos tvarką reglamentuojančių reikalavimų, vykdyti gimnazijos administracijos, mokytojų ir savivaldos institucijų nutarimus;</w:t>
      </w:r>
    </w:p>
    <w:p w14:paraId="72B5CECC" w14:textId="77777777" w:rsidR="00A511D7" w:rsidRDefault="00A511D7" w:rsidP="00A511D7">
      <w:pPr>
        <w:pStyle w:val="prastasiniatinklio"/>
      </w:pPr>
      <w:r>
        <w:t>2.2. stropiai mokytis, sąžiningai ir laiku atlikti skirtas užduotis;</w:t>
      </w:r>
    </w:p>
    <w:p w14:paraId="43CB53EE" w14:textId="77777777" w:rsidR="00A511D7" w:rsidRDefault="00A511D7" w:rsidP="00A511D7">
      <w:pPr>
        <w:pStyle w:val="prastasiniatinklio"/>
      </w:pPr>
      <w:r>
        <w:t>2.3. nevėluoti ir nepraleisti pamokų be pateisinamos priežasties (praleistas pamokas pateisinantį dokumentą pateikti per savaitę (tėvai ar globėjai gali pateisinti ne daugiau kaip 3 dienas iš eilės, išskyrus atvejus, kai iš anksto gaunamas gimnazijos administracijos leidimas);</w:t>
      </w:r>
    </w:p>
    <w:p w14:paraId="6A5FB9FC" w14:textId="77777777" w:rsidR="00A511D7" w:rsidRDefault="00A511D7" w:rsidP="00A511D7">
      <w:pPr>
        <w:pStyle w:val="prastasiniatinklio"/>
      </w:pPr>
      <w:r>
        <w:t>2.4. gerbti mokytojus, mokinius, kitus bendruomenės narius ir nepažeisti jų teisių;</w:t>
      </w:r>
    </w:p>
    <w:p w14:paraId="756EE14B" w14:textId="77777777" w:rsidR="00A511D7" w:rsidRDefault="00A511D7" w:rsidP="00A511D7">
      <w:pPr>
        <w:pStyle w:val="prastasiniatinklio"/>
      </w:pPr>
      <w:r>
        <w:t>2.5. atsakingai elgtis virtualioje erdvėje, gerbti savo ir kitų privatumą ir teises;</w:t>
      </w:r>
    </w:p>
    <w:p w14:paraId="39C5F7E7" w14:textId="77777777" w:rsidR="00A511D7" w:rsidRDefault="00A511D7" w:rsidP="00A511D7">
      <w:pPr>
        <w:pStyle w:val="prastasiniatinklio"/>
      </w:pPr>
      <w:r>
        <w:lastRenderedPageBreak/>
        <w:t>2.6. dėvėti mokyklinę uniformą (su išlyga penktadieniais), nevartoti ryškios kosmetikos, provokuojančių aksesuarų, įvairias subkultūras žyminčių aprangos detalių;</w:t>
      </w:r>
    </w:p>
    <w:p w14:paraId="7AC423EB" w14:textId="77777777" w:rsidR="00A511D7" w:rsidRDefault="00A511D7" w:rsidP="00A511D7">
      <w:pPr>
        <w:pStyle w:val="prastasiniatinklio"/>
      </w:pPr>
      <w:r>
        <w:t>2.7. tausoti ir saugoti gimnazijos turtą,  palaikyti švarą ir tvarką klasėje, mokykloje ir jos teritorijoje.</w:t>
      </w:r>
    </w:p>
    <w:p w14:paraId="51A2E7C1" w14:textId="77777777" w:rsidR="00A511D7" w:rsidRDefault="00A511D7" w:rsidP="00A511D7">
      <w:pPr>
        <w:pStyle w:val="prastasiniatinklio"/>
      </w:pPr>
      <w:r>
        <w:t xml:space="preserve">3. </w:t>
      </w:r>
      <w:r>
        <w:rPr>
          <w:rStyle w:val="Grietas"/>
        </w:rPr>
        <w:t>Mokiniui draudžiama:</w:t>
      </w:r>
    </w:p>
    <w:p w14:paraId="71A1BAD7" w14:textId="77777777" w:rsidR="00A511D7" w:rsidRDefault="00A511D7" w:rsidP="00A511D7">
      <w:pPr>
        <w:pStyle w:val="prastasiniatinklio"/>
      </w:pPr>
      <w:r>
        <w:t>3.1. fiziškai ar psichologiškai smurtauti, tyčiotis iš mokinių ar kitų gimnazijos bendruomenės narių;</w:t>
      </w:r>
    </w:p>
    <w:p w14:paraId="6489C13D" w14:textId="77777777" w:rsidR="00A511D7" w:rsidRDefault="00A511D7" w:rsidP="00A511D7">
      <w:pPr>
        <w:pStyle w:val="prastasiniatinklio"/>
      </w:pPr>
      <w:r>
        <w:t>3.2. gimnazijoje, jos teritorijoje ar išvykose turėti ir vartoti psichoaktyvias medžiagas (tabaką, elektronines cigaretes, alkoholį, narkotikus ir kt.) ar būti apsvaigus nuo jų;</w:t>
      </w:r>
    </w:p>
    <w:p w14:paraId="13C73A2C" w14:textId="77777777" w:rsidR="00A511D7" w:rsidRDefault="00A511D7" w:rsidP="00A511D7">
      <w:pPr>
        <w:pStyle w:val="prastasiniatinklio"/>
      </w:pPr>
      <w:r>
        <w:t>3.3. vartoti necenzūrinius žodžius, žaisti azartinius žaidimus, įžūliai ir provokuojančiai elgtis, demonstruoti intymumą gimnazijos patalpose;</w:t>
      </w:r>
    </w:p>
    <w:p w14:paraId="5D0F6ADF" w14:textId="77777777" w:rsidR="00A511D7" w:rsidRDefault="00A511D7" w:rsidP="00A511D7">
      <w:pPr>
        <w:pStyle w:val="prastasiniatinklio"/>
      </w:pPr>
      <w:r>
        <w:t>3.4. be administracijos leidimo vestis į gimnaziją  pašalinius asmenis, naudotis gimnazijos patalpomis;</w:t>
      </w:r>
    </w:p>
    <w:p w14:paraId="3383D264" w14:textId="77777777" w:rsidR="00A511D7" w:rsidRDefault="00A511D7" w:rsidP="00A511D7">
      <w:pPr>
        <w:pStyle w:val="prastasiniatinklio"/>
      </w:pPr>
      <w:r>
        <w:t>3.5. pamokoje naudotis mobiliuoju telefonu, garso ir vaizdo technika be mokytojo leidimo, ne mokymosi tikslais.</w:t>
      </w:r>
    </w:p>
    <w:p w14:paraId="632B16F3" w14:textId="77777777" w:rsidR="00A511D7" w:rsidRDefault="00A511D7" w:rsidP="00A511D7">
      <w:pPr>
        <w:pStyle w:val="prastasiniatinklio"/>
      </w:pPr>
      <w:r>
        <w:t xml:space="preserve">4. </w:t>
      </w:r>
      <w:r>
        <w:rPr>
          <w:rStyle w:val="Grietas"/>
        </w:rPr>
        <w:t>Baigiamosios nuostatos:</w:t>
      </w:r>
    </w:p>
    <w:p w14:paraId="071C5334" w14:textId="77777777" w:rsidR="00A511D7" w:rsidRDefault="00A511D7" w:rsidP="00A511D7">
      <w:pPr>
        <w:pStyle w:val="prastasiniatinklio"/>
      </w:pPr>
      <w:r>
        <w:t>1. Priimtą į gimnaziją mokinį su šiomis Taisyklėmis pasirašytinai supažindina klasės vadovas mokslo metų pradžioje.</w:t>
      </w:r>
    </w:p>
    <w:p w14:paraId="64B0AD15" w14:textId="77777777" w:rsidR="00A511D7" w:rsidRDefault="00A511D7" w:rsidP="00A511D7">
      <w:pPr>
        <w:pStyle w:val="prastasiniatinklio"/>
      </w:pPr>
      <w:r>
        <w:t>2. Klasių vadovai, dalykų mokytojai mokinius pasirašytinai supažindina su saugaus elgesio, tvarkos ir darbo taisyklėmis mokomųjų dalykų kabinetuose, sporto salėje ar išvykose.</w:t>
      </w:r>
    </w:p>
    <w:p w14:paraId="1AD9D6F6" w14:textId="3C8AC972" w:rsidR="00390120" w:rsidRPr="00A511D7" w:rsidRDefault="00A511D7" w:rsidP="00A511D7">
      <w:pPr>
        <w:pStyle w:val="prastasiniatinklio"/>
      </w:pPr>
      <w:r>
        <w:t>3. Mokinių supažindinimas su Taisyklėmis fiksuojamas mokytojo dienyno skyriuje „Saugaus elgesio ir kiti instruktažai“.</w:t>
      </w:r>
    </w:p>
    <w:sectPr w:rsidR="00390120" w:rsidRPr="00A511D7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96"/>
    <w:rsid w:val="00390120"/>
    <w:rsid w:val="003B0AE5"/>
    <w:rsid w:val="00A511D7"/>
    <w:rsid w:val="00E47D96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748D"/>
  <w15:chartTrackingRefBased/>
  <w15:docId w15:val="{988007DC-2BC8-4B33-9A91-FA5807E3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3B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prastasiniatinklio">
    <w:name w:val="Normal (Web)"/>
    <w:basedOn w:val="prastasis"/>
    <w:uiPriority w:val="99"/>
    <w:unhideWhenUsed/>
    <w:rsid w:val="00A5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A51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2038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2</cp:revision>
  <dcterms:created xsi:type="dcterms:W3CDTF">2023-04-13T11:10:00Z</dcterms:created>
  <dcterms:modified xsi:type="dcterms:W3CDTF">2023-04-13T13:32:00Z</dcterms:modified>
</cp:coreProperties>
</file>